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42" w:rsidRPr="00D73674" w:rsidRDefault="00207742">
      <w:pPr>
        <w:pStyle w:val="ConsPlusTitlePage"/>
        <w:rPr>
          <w:color w:val="000000" w:themeColor="text1"/>
        </w:rPr>
      </w:pPr>
      <w:bookmarkStart w:id="0" w:name="_GoBack"/>
      <w:bookmarkEnd w:id="0"/>
    </w:p>
    <w:p w:rsidR="00207742" w:rsidRPr="00D73674" w:rsidRDefault="00207742">
      <w:pPr>
        <w:pStyle w:val="ConsPlusNormal"/>
        <w:jc w:val="both"/>
        <w:outlineLvl w:val="0"/>
        <w:rPr>
          <w:color w:val="000000" w:themeColor="text1"/>
        </w:rPr>
      </w:pPr>
    </w:p>
    <w:p w:rsidR="00207742" w:rsidRPr="00D73674" w:rsidRDefault="00207742">
      <w:pPr>
        <w:pStyle w:val="ConsPlusTitle"/>
        <w:jc w:val="center"/>
        <w:outlineLvl w:val="0"/>
        <w:rPr>
          <w:color w:val="000000" w:themeColor="text1"/>
        </w:rPr>
      </w:pPr>
      <w:r w:rsidRPr="00D73674">
        <w:rPr>
          <w:color w:val="000000" w:themeColor="text1"/>
        </w:rPr>
        <w:t>ПРАВИТЕЛЬСТВО РЕСПУБЛИКИ СЕВЕРНАЯ ОСЕТИЯ-АЛАНИЯ</w:t>
      </w:r>
    </w:p>
    <w:p w:rsidR="00207742" w:rsidRPr="00D73674" w:rsidRDefault="00207742">
      <w:pPr>
        <w:pStyle w:val="ConsPlusTitle"/>
        <w:jc w:val="center"/>
        <w:rPr>
          <w:color w:val="000000" w:themeColor="text1"/>
        </w:rPr>
      </w:pPr>
    </w:p>
    <w:p w:rsidR="00207742" w:rsidRPr="00D73674" w:rsidRDefault="00207742">
      <w:pPr>
        <w:pStyle w:val="ConsPlusTitle"/>
        <w:jc w:val="center"/>
        <w:rPr>
          <w:color w:val="000000" w:themeColor="text1"/>
        </w:rPr>
      </w:pPr>
      <w:r w:rsidRPr="00D73674">
        <w:rPr>
          <w:color w:val="000000" w:themeColor="text1"/>
        </w:rPr>
        <w:t>ПОСТАНОВЛЕНИЕ</w:t>
      </w:r>
    </w:p>
    <w:p w:rsidR="00207742" w:rsidRPr="00D73674" w:rsidRDefault="00207742">
      <w:pPr>
        <w:pStyle w:val="ConsPlusTitle"/>
        <w:jc w:val="center"/>
        <w:rPr>
          <w:color w:val="000000" w:themeColor="text1"/>
        </w:rPr>
      </w:pPr>
      <w:r w:rsidRPr="00D73674">
        <w:rPr>
          <w:color w:val="000000" w:themeColor="text1"/>
        </w:rPr>
        <w:t>от 28 апреля 2020 г. N 146</w:t>
      </w:r>
    </w:p>
    <w:p w:rsidR="00207742" w:rsidRPr="00D73674" w:rsidRDefault="00207742">
      <w:pPr>
        <w:pStyle w:val="ConsPlusTitle"/>
        <w:jc w:val="center"/>
        <w:rPr>
          <w:color w:val="000000" w:themeColor="text1"/>
        </w:rPr>
      </w:pPr>
    </w:p>
    <w:p w:rsidR="00207742" w:rsidRPr="00D73674" w:rsidRDefault="00207742">
      <w:pPr>
        <w:pStyle w:val="ConsPlusTitle"/>
        <w:jc w:val="center"/>
        <w:rPr>
          <w:color w:val="000000" w:themeColor="text1"/>
        </w:rPr>
      </w:pPr>
      <w:r w:rsidRPr="00D73674">
        <w:rPr>
          <w:color w:val="000000" w:themeColor="text1"/>
        </w:rPr>
        <w:t>О ПРОДЛЕНИИ СРОКОВ УПЛАТЫ АВАНСОВЫХ ПЛАТЕЖЕЙ</w:t>
      </w:r>
    </w:p>
    <w:p w:rsidR="00207742" w:rsidRPr="00D73674" w:rsidRDefault="00207742">
      <w:pPr>
        <w:pStyle w:val="ConsPlusTitle"/>
        <w:jc w:val="center"/>
        <w:rPr>
          <w:color w:val="000000" w:themeColor="text1"/>
        </w:rPr>
      </w:pPr>
      <w:r w:rsidRPr="00D73674">
        <w:rPr>
          <w:color w:val="000000" w:themeColor="text1"/>
        </w:rPr>
        <w:t>ПО НАЛОГУ НА ИМУЩЕСТВО ОРГАНИЗАЦИЙ, ТРАНСПОРТНОМУ НАЛОГУ</w:t>
      </w:r>
    </w:p>
    <w:p w:rsidR="00207742" w:rsidRPr="00D73674" w:rsidRDefault="00207742">
      <w:pPr>
        <w:pStyle w:val="ConsPlusTitle"/>
        <w:jc w:val="center"/>
        <w:rPr>
          <w:color w:val="000000" w:themeColor="text1"/>
        </w:rPr>
      </w:pPr>
      <w:r w:rsidRPr="00D73674">
        <w:rPr>
          <w:color w:val="000000" w:themeColor="text1"/>
        </w:rPr>
        <w:t>И ЗЕМЕЛЬНОМУ НАЛОГУ ЗА I КВАРТАЛ 2020 ГОДА</w:t>
      </w: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73674">
        <w:rPr>
          <w:color w:val="000000" w:themeColor="text1"/>
        </w:rPr>
        <w:t xml:space="preserve">В соответствии с </w:t>
      </w:r>
      <w:hyperlink r:id="rId5" w:history="1">
        <w:r w:rsidRPr="00D73674">
          <w:rPr>
            <w:color w:val="000000" w:themeColor="text1"/>
          </w:rPr>
          <w:t>пунктом 4 статьи 4</w:t>
        </w:r>
      </w:hyperlink>
      <w:r w:rsidRPr="00D73674">
        <w:rPr>
          <w:color w:val="000000" w:themeColor="text1"/>
        </w:rPr>
        <w:t xml:space="preserve"> Налогового кодекса Российской Федерации, </w:t>
      </w:r>
      <w:hyperlink r:id="rId6" w:history="1">
        <w:r w:rsidRPr="00D73674">
          <w:rPr>
            <w:color w:val="000000" w:themeColor="text1"/>
          </w:rPr>
          <w:t>Постановлением</w:t>
        </w:r>
      </w:hyperlink>
      <w:r w:rsidRPr="00D73674">
        <w:rPr>
          <w:color w:val="000000" w:themeColor="text1"/>
        </w:rPr>
        <w:t xml:space="preserve"> Правительства Российской Федерации от 3 апреля 2020 года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D73674">
        <w:rPr>
          <w:color w:val="000000" w:themeColor="text1"/>
        </w:rPr>
        <w:t>коронавирусной</w:t>
      </w:r>
      <w:proofErr w:type="spellEnd"/>
      <w:r w:rsidRPr="00D73674">
        <w:rPr>
          <w:color w:val="000000" w:themeColor="text1"/>
        </w:rPr>
        <w:t xml:space="preserve"> инфекции" и </w:t>
      </w:r>
      <w:hyperlink r:id="rId7" w:history="1">
        <w:r w:rsidRPr="00D73674">
          <w:rPr>
            <w:color w:val="000000" w:themeColor="text1"/>
          </w:rPr>
          <w:t>пунктом 1.16</w:t>
        </w:r>
      </w:hyperlink>
      <w:r w:rsidRPr="00D73674">
        <w:rPr>
          <w:color w:val="000000" w:themeColor="text1"/>
        </w:rPr>
        <w:t xml:space="preserve"> Первоочередных мероприятий (действий) по обеспечению устойчивого развития экономики Республики Северная Осетия-Алания, в условиях ухудшения ситуации</w:t>
      </w:r>
      <w:proofErr w:type="gramEnd"/>
      <w:r w:rsidRPr="00D73674">
        <w:rPr>
          <w:color w:val="000000" w:themeColor="text1"/>
        </w:rPr>
        <w:t xml:space="preserve"> в связи с распространением новой </w:t>
      </w:r>
      <w:proofErr w:type="spellStart"/>
      <w:r w:rsidRPr="00D73674">
        <w:rPr>
          <w:color w:val="000000" w:themeColor="text1"/>
        </w:rPr>
        <w:t>коронавирусной</w:t>
      </w:r>
      <w:proofErr w:type="spellEnd"/>
      <w:r w:rsidRPr="00D73674">
        <w:rPr>
          <w:color w:val="000000" w:themeColor="text1"/>
        </w:rPr>
        <w:t xml:space="preserve"> инфекции (COVID-19), утвержденных Указом Главы Республики Северная Осетия-Алания от 7 апреля 2020 года N 119 "О первоочередных мероприятиях (действиях) по обеспечению устойчивого развития экономики Республики Северная Осетия-Алания в условиях ухудшения ситуации в связи с распространением новой </w:t>
      </w:r>
      <w:proofErr w:type="spellStart"/>
      <w:r w:rsidRPr="00D73674">
        <w:rPr>
          <w:color w:val="000000" w:themeColor="text1"/>
        </w:rPr>
        <w:t>коронавирусной</w:t>
      </w:r>
      <w:proofErr w:type="spellEnd"/>
      <w:r w:rsidRPr="00D73674">
        <w:rPr>
          <w:color w:val="000000" w:themeColor="text1"/>
        </w:rPr>
        <w:t xml:space="preserve"> инфекции (COVID-19)", Правительство Республики Северная Осетия-Алания постановляет:</w:t>
      </w:r>
    </w:p>
    <w:p w:rsidR="00207742" w:rsidRPr="00D73674" w:rsidRDefault="0020774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3674">
        <w:rPr>
          <w:color w:val="000000" w:themeColor="text1"/>
        </w:rPr>
        <w:t xml:space="preserve">Продлить сроки уплаты авансовых платежей по транспортному налогу, налогу на имущество организаций и земельному налогу за I квартал 2020 года до 30 октября 2020 года  и  за II квартал 2020 года до 30 декабря 2020 года включительно для налогоплательщиков, занятых в отраслях экономики, согласно </w:t>
      </w:r>
      <w:hyperlink w:anchor="P21" w:history="1">
        <w:r w:rsidRPr="00D73674">
          <w:rPr>
            <w:color w:val="000000" w:themeColor="text1"/>
          </w:rPr>
          <w:t>приложению</w:t>
        </w:r>
      </w:hyperlink>
      <w:r w:rsidRPr="00D73674">
        <w:rPr>
          <w:color w:val="000000" w:themeColor="text1"/>
        </w:rPr>
        <w:t xml:space="preserve"> к настоящему постановлению.</w:t>
      </w: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jc w:val="right"/>
        <w:rPr>
          <w:color w:val="000000" w:themeColor="text1"/>
        </w:rPr>
      </w:pPr>
      <w:r w:rsidRPr="00D73674">
        <w:rPr>
          <w:color w:val="000000" w:themeColor="text1"/>
        </w:rPr>
        <w:t>Председатель Правительства</w:t>
      </w:r>
    </w:p>
    <w:p w:rsidR="00207742" w:rsidRPr="00D73674" w:rsidRDefault="00207742">
      <w:pPr>
        <w:pStyle w:val="ConsPlusNormal"/>
        <w:jc w:val="right"/>
        <w:rPr>
          <w:color w:val="000000" w:themeColor="text1"/>
        </w:rPr>
      </w:pPr>
      <w:r w:rsidRPr="00D73674">
        <w:rPr>
          <w:color w:val="000000" w:themeColor="text1"/>
        </w:rPr>
        <w:t>Республики Северная Осетия-Алания</w:t>
      </w:r>
    </w:p>
    <w:p w:rsidR="00207742" w:rsidRPr="00D73674" w:rsidRDefault="00207742">
      <w:pPr>
        <w:pStyle w:val="ConsPlusNormal"/>
        <w:jc w:val="right"/>
        <w:rPr>
          <w:color w:val="000000" w:themeColor="text1"/>
        </w:rPr>
      </w:pPr>
      <w:r w:rsidRPr="00D73674">
        <w:rPr>
          <w:color w:val="000000" w:themeColor="text1"/>
        </w:rPr>
        <w:t>Т.ТУСКАЕВ</w:t>
      </w: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jc w:val="right"/>
        <w:outlineLvl w:val="0"/>
        <w:rPr>
          <w:color w:val="000000" w:themeColor="text1"/>
        </w:rPr>
      </w:pPr>
      <w:bookmarkStart w:id="1" w:name="P21"/>
      <w:bookmarkEnd w:id="1"/>
      <w:r w:rsidRPr="00D73674">
        <w:rPr>
          <w:color w:val="000000" w:themeColor="text1"/>
        </w:rPr>
        <w:t>Приложение</w:t>
      </w:r>
    </w:p>
    <w:p w:rsidR="00207742" w:rsidRPr="00D73674" w:rsidRDefault="00207742">
      <w:pPr>
        <w:pStyle w:val="ConsPlusNormal"/>
        <w:jc w:val="right"/>
        <w:rPr>
          <w:color w:val="000000" w:themeColor="text1"/>
        </w:rPr>
      </w:pPr>
      <w:r w:rsidRPr="00D73674">
        <w:rPr>
          <w:color w:val="000000" w:themeColor="text1"/>
        </w:rPr>
        <w:t>к Постановлению Правительства</w:t>
      </w:r>
    </w:p>
    <w:p w:rsidR="00207742" w:rsidRPr="00D73674" w:rsidRDefault="00207742">
      <w:pPr>
        <w:pStyle w:val="ConsPlusNormal"/>
        <w:jc w:val="right"/>
        <w:rPr>
          <w:color w:val="000000" w:themeColor="text1"/>
        </w:rPr>
      </w:pPr>
      <w:r w:rsidRPr="00D73674">
        <w:rPr>
          <w:color w:val="000000" w:themeColor="text1"/>
        </w:rPr>
        <w:t>Республики Северная Осетия-Алания</w:t>
      </w:r>
    </w:p>
    <w:p w:rsidR="00207742" w:rsidRPr="00D73674" w:rsidRDefault="00207742">
      <w:pPr>
        <w:pStyle w:val="ConsPlusNormal"/>
        <w:jc w:val="right"/>
        <w:rPr>
          <w:color w:val="000000" w:themeColor="text1"/>
        </w:rPr>
      </w:pPr>
      <w:r w:rsidRPr="00D73674">
        <w:rPr>
          <w:color w:val="000000" w:themeColor="text1"/>
        </w:rPr>
        <w:t>от 28 апреля 2020 г. N 146</w:t>
      </w: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7116"/>
        <w:gridCol w:w="960"/>
      </w:tblGrid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N</w:t>
            </w:r>
          </w:p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D73674">
              <w:rPr>
                <w:color w:val="000000" w:themeColor="text1"/>
              </w:rPr>
              <w:t>п</w:t>
            </w:r>
            <w:proofErr w:type="gramEnd"/>
            <w:r w:rsidRPr="00D73674">
              <w:rPr>
                <w:color w:val="000000" w:themeColor="text1"/>
              </w:rPr>
              <w:t>/п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960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 xml:space="preserve">Код </w:t>
            </w:r>
            <w:hyperlink r:id="rId8" w:history="1">
              <w:r w:rsidRPr="00D73674">
                <w:rPr>
                  <w:color w:val="000000" w:themeColor="text1"/>
                </w:rPr>
                <w:t>ОКВЭД</w:t>
              </w:r>
            </w:hyperlink>
          </w:p>
        </w:tc>
      </w:tr>
      <w:tr w:rsidR="00D73674" w:rsidRPr="00D73674">
        <w:tc>
          <w:tcPr>
            <w:tcW w:w="7860" w:type="dxa"/>
            <w:gridSpan w:val="2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I. Авиаперевозки, аэропортовая деятельность, автоперевозки</w:t>
            </w:r>
          </w:p>
        </w:tc>
        <w:tc>
          <w:tcPr>
            <w:tcW w:w="960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прочего сухопутного пассажирского транспорта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9" w:history="1">
              <w:r w:rsidR="00207742" w:rsidRPr="00D73674">
                <w:rPr>
                  <w:color w:val="000000" w:themeColor="text1"/>
                </w:rPr>
                <w:t>49.3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2.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0" w:history="1">
              <w:r w:rsidR="00207742" w:rsidRPr="00D73674">
                <w:rPr>
                  <w:color w:val="000000" w:themeColor="text1"/>
                </w:rPr>
                <w:t>49.4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3.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пассажирского воздушного транспорта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1" w:history="1">
              <w:r w:rsidR="00207742" w:rsidRPr="00D73674">
                <w:rPr>
                  <w:color w:val="000000" w:themeColor="text1"/>
                </w:rPr>
                <w:t>51.1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4.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грузового воздушного транспорта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2" w:history="1">
              <w:r w:rsidR="00207742" w:rsidRPr="00D73674">
                <w:rPr>
                  <w:color w:val="000000" w:themeColor="text1"/>
                </w:rPr>
                <w:t>51.21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5.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автовокзалов и автостанций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3" w:history="1">
              <w:r w:rsidR="00207742" w:rsidRPr="00D73674">
                <w:rPr>
                  <w:color w:val="000000" w:themeColor="text1"/>
                </w:rPr>
                <w:t>52.21.21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6.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4" w:history="1">
              <w:r w:rsidR="00207742" w:rsidRPr="00D73674">
                <w:rPr>
                  <w:color w:val="000000" w:themeColor="text1"/>
                </w:rPr>
                <w:t>52.23.1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II. Культура, организация досуга и развлечений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5" w:history="1">
              <w:r w:rsidR="00207742" w:rsidRPr="00D73674">
                <w:rPr>
                  <w:color w:val="000000" w:themeColor="text1"/>
                </w:rPr>
                <w:t>90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2.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в области демонстрации кинофильмов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6" w:history="1">
              <w:r w:rsidR="00207742" w:rsidRPr="00D73674">
                <w:rPr>
                  <w:color w:val="000000" w:themeColor="text1"/>
                </w:rPr>
                <w:t>59.14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музеев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7" w:history="1">
              <w:r w:rsidR="00207742" w:rsidRPr="00D73674">
                <w:rPr>
                  <w:color w:val="000000" w:themeColor="text1"/>
                </w:rPr>
                <w:t>91.02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4.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зоопарков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8" w:history="1">
              <w:r w:rsidR="00207742" w:rsidRPr="00D73674">
                <w:rPr>
                  <w:color w:val="000000" w:themeColor="text1"/>
                </w:rPr>
                <w:t>91.04.1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III. Физкультурно-оздоровительная деятельность и спорт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в области спорта, отдыха и развлечений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19" w:history="1">
              <w:r w:rsidR="00207742" w:rsidRPr="00D73674">
                <w:rPr>
                  <w:color w:val="000000" w:themeColor="text1"/>
                </w:rPr>
                <w:t>93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2.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физкультурно-оздоровительная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0" w:history="1">
              <w:r w:rsidR="00207742" w:rsidRPr="00D73674">
                <w:rPr>
                  <w:color w:val="000000" w:themeColor="text1"/>
                </w:rPr>
                <w:t>96.04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3.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санаторно-курортных организаций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1" w:history="1">
              <w:r w:rsidR="00207742" w:rsidRPr="00D73674">
                <w:rPr>
                  <w:color w:val="000000" w:themeColor="text1"/>
                </w:rPr>
                <w:t>86.90.4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IV. Деятельность туристических агентств и прочих организаций, предоставляющих услуги в сфере</w:t>
            </w:r>
          </w:p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туризма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2" w:history="1">
              <w:r w:rsidR="00207742" w:rsidRPr="00D73674">
                <w:rPr>
                  <w:color w:val="000000" w:themeColor="text1"/>
                </w:rPr>
                <w:t>79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V. Гостиничный бизнес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по предоставлению мест для временного проживания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3" w:history="1">
              <w:r w:rsidR="00207742" w:rsidRPr="00D73674">
                <w:rPr>
                  <w:color w:val="000000" w:themeColor="text1"/>
                </w:rPr>
                <w:t>55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VI. Общественное питание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по предоставлению продуктов питания и напитков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4" w:history="1">
              <w:r w:rsidR="00207742" w:rsidRPr="00D73674">
                <w:rPr>
                  <w:color w:val="000000" w:themeColor="text1"/>
                </w:rPr>
                <w:t>56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VII.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Образование дошкольное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5" w:history="1">
              <w:r w:rsidR="00207742" w:rsidRPr="00D73674">
                <w:rPr>
                  <w:color w:val="000000" w:themeColor="text1"/>
                </w:rPr>
                <w:t>85.11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2.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Образование дополнительное детей и взрослых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6" w:history="1">
              <w:r w:rsidR="00207742" w:rsidRPr="00D73674">
                <w:rPr>
                  <w:color w:val="000000" w:themeColor="text1"/>
                </w:rPr>
                <w:t>85.41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3.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Предоставление услуг по дневному уходу за детьми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7" w:history="1">
              <w:r w:rsidR="00207742" w:rsidRPr="00D73674">
                <w:rPr>
                  <w:color w:val="000000" w:themeColor="text1"/>
                </w:rPr>
                <w:t>88.91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VIII. Деятельность по организации конференций и выставок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по организации конференций и выставок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8" w:history="1">
              <w:r w:rsidR="00207742" w:rsidRPr="00D73674">
                <w:rPr>
                  <w:color w:val="000000" w:themeColor="text1"/>
                </w:rPr>
                <w:t>82.3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IX.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29" w:history="1">
              <w:r w:rsidR="00207742" w:rsidRPr="00D73674">
                <w:rPr>
                  <w:color w:val="000000" w:themeColor="text1"/>
                </w:rPr>
                <w:t>95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2.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Стирка и химическая чистка текстильных и меховых изделий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0" w:history="1">
              <w:r w:rsidR="00207742" w:rsidRPr="00D73674">
                <w:rPr>
                  <w:color w:val="000000" w:themeColor="text1"/>
                </w:rPr>
                <w:t>96.01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3.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Предоставление услуг парикмахерскими и салонами красоты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1" w:history="1">
              <w:r w:rsidR="00207742" w:rsidRPr="00D73674">
                <w:rPr>
                  <w:color w:val="000000" w:themeColor="text1"/>
                </w:rPr>
                <w:t>96.02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X. Деятельность в области здравоохранения и социальных услуг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в области здравоохранения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2" w:history="1">
              <w:r w:rsidR="00207742" w:rsidRPr="00D73674">
                <w:rPr>
                  <w:color w:val="000000" w:themeColor="text1"/>
                </w:rPr>
                <w:t>86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XI. Розничная торговля непродовольственными товарами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3" w:history="1">
              <w:r w:rsidR="00207742" w:rsidRPr="00D73674">
                <w:rPr>
                  <w:color w:val="000000" w:themeColor="text1"/>
                </w:rPr>
                <w:t>45.11.2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2.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4" w:history="1">
              <w:r w:rsidR="00207742" w:rsidRPr="00D73674">
                <w:rPr>
                  <w:color w:val="000000" w:themeColor="text1"/>
                </w:rPr>
                <w:t>45.11.3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3.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 xml:space="preserve">Торговля розничная прочими автотранспортными средствами, </w:t>
            </w:r>
            <w:proofErr w:type="gramStart"/>
            <w:r w:rsidRPr="00D73674">
              <w:rPr>
                <w:color w:val="000000" w:themeColor="text1"/>
              </w:rPr>
              <w:t>кроме</w:t>
            </w:r>
            <w:proofErr w:type="gramEnd"/>
            <w:r w:rsidRPr="00D73674">
              <w:rPr>
                <w:color w:val="000000" w:themeColor="text1"/>
              </w:rPr>
              <w:t xml:space="preserve"> пассажирских, в специализированных магазинах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5" w:history="1">
              <w:r w:rsidR="00207742" w:rsidRPr="00D73674">
                <w:rPr>
                  <w:color w:val="000000" w:themeColor="text1"/>
                </w:rPr>
                <w:t>45.19.2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lastRenderedPageBreak/>
              <w:t>4.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 xml:space="preserve">Торговля розничная прочими автотранспортными средствами, кроме </w:t>
            </w:r>
            <w:proofErr w:type="gramStart"/>
            <w:r w:rsidRPr="00D73674">
              <w:rPr>
                <w:color w:val="000000" w:themeColor="text1"/>
              </w:rPr>
              <w:t>пассажирских</w:t>
            </w:r>
            <w:proofErr w:type="gramEnd"/>
            <w:r w:rsidRPr="00D73674">
              <w:rPr>
                <w:color w:val="000000" w:themeColor="text1"/>
              </w:rPr>
              <w:t>, прочая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6" w:history="1">
              <w:r w:rsidR="00207742" w:rsidRPr="00D73674">
                <w:rPr>
                  <w:color w:val="000000" w:themeColor="text1"/>
                </w:rPr>
                <w:t>45.19.3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5.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7" w:history="1">
              <w:r w:rsidR="00207742" w:rsidRPr="00D73674">
                <w:rPr>
                  <w:color w:val="000000" w:themeColor="text1"/>
                </w:rPr>
                <w:t>45.32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6.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8" w:history="1">
              <w:r w:rsidR="00207742" w:rsidRPr="00D73674">
                <w:rPr>
                  <w:color w:val="000000" w:themeColor="text1"/>
                </w:rPr>
                <w:t>45.40.2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7.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39" w:history="1">
              <w:r w:rsidR="00207742" w:rsidRPr="00D73674">
                <w:rPr>
                  <w:color w:val="000000" w:themeColor="text1"/>
                </w:rPr>
                <w:t>45.40.3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8.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0" w:history="1">
              <w:r w:rsidR="00207742" w:rsidRPr="00D73674">
                <w:rPr>
                  <w:color w:val="000000" w:themeColor="text1"/>
                </w:rPr>
                <w:t>47.19.1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9.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1" w:history="1">
              <w:r w:rsidR="00207742" w:rsidRPr="00D73674">
                <w:rPr>
                  <w:color w:val="000000" w:themeColor="text1"/>
                </w:rPr>
                <w:t>47.19.2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10.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2" w:history="1">
              <w:r w:rsidR="00207742" w:rsidRPr="00D73674">
                <w:rPr>
                  <w:color w:val="000000" w:themeColor="text1"/>
                </w:rPr>
                <w:t>47.4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3" w:history="1">
              <w:r w:rsidR="00207742" w:rsidRPr="00D73674">
                <w:rPr>
                  <w:color w:val="000000" w:themeColor="text1"/>
                </w:rPr>
                <w:t>47.5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12.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4" w:history="1">
              <w:r w:rsidR="00207742" w:rsidRPr="00D73674">
                <w:rPr>
                  <w:color w:val="000000" w:themeColor="text1"/>
                </w:rPr>
                <w:t>47.6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13.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5" w:history="1">
              <w:r w:rsidR="00207742" w:rsidRPr="00D73674">
                <w:rPr>
                  <w:color w:val="000000" w:themeColor="text1"/>
                </w:rPr>
                <w:t>47.7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14.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6" w:history="1">
              <w:r w:rsidR="00207742" w:rsidRPr="00D73674">
                <w:rPr>
                  <w:color w:val="000000" w:themeColor="text1"/>
                </w:rPr>
                <w:t>47.82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15.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7" w:history="1">
              <w:r w:rsidR="00207742" w:rsidRPr="00D73674">
                <w:rPr>
                  <w:color w:val="000000" w:themeColor="text1"/>
                </w:rPr>
                <w:t>47.89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XII. Деятельность профессиональная, научная и техническая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Деятельность рекламная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8" w:history="1">
              <w:r w:rsidR="00207742" w:rsidRPr="00D73674">
                <w:rPr>
                  <w:color w:val="000000" w:themeColor="text1"/>
                </w:rPr>
                <w:t>73.1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XIII. Обрабатывающие производства</w:t>
            </w:r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Производство текстильных изделий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49" w:history="1">
              <w:r w:rsidR="00207742" w:rsidRPr="00D73674">
                <w:rPr>
                  <w:color w:val="000000" w:themeColor="text1"/>
                </w:rPr>
                <w:t>13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2.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Производство одежды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50" w:history="1">
              <w:r w:rsidR="00207742" w:rsidRPr="00D73674">
                <w:rPr>
                  <w:color w:val="000000" w:themeColor="text1"/>
                </w:rPr>
                <w:t>14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3.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Производство кожи и изделий из кожи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51" w:history="1">
              <w:r w:rsidR="00207742" w:rsidRPr="00D73674">
                <w:rPr>
                  <w:color w:val="000000" w:themeColor="text1"/>
                </w:rPr>
                <w:t>15</w:t>
              </w:r>
            </w:hyperlink>
          </w:p>
        </w:tc>
      </w:tr>
      <w:tr w:rsidR="00D73674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4.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Производство мебели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52" w:history="1">
              <w:r w:rsidR="00207742" w:rsidRPr="00D73674">
                <w:rPr>
                  <w:color w:val="000000" w:themeColor="text1"/>
                </w:rPr>
                <w:t>31</w:t>
              </w:r>
            </w:hyperlink>
          </w:p>
        </w:tc>
      </w:tr>
      <w:tr w:rsidR="00D73674" w:rsidRPr="00D73674">
        <w:tc>
          <w:tcPr>
            <w:tcW w:w="8820" w:type="dxa"/>
            <w:gridSpan w:val="3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XV. Предоставление прочих видов услуг</w:t>
            </w:r>
          </w:p>
        </w:tc>
      </w:tr>
      <w:tr w:rsidR="00207742" w:rsidRPr="00D73674">
        <w:tc>
          <w:tcPr>
            <w:tcW w:w="744" w:type="dxa"/>
          </w:tcPr>
          <w:p w:rsidR="00207742" w:rsidRPr="00D73674" w:rsidRDefault="00207742">
            <w:pPr>
              <w:pStyle w:val="ConsPlusNormal"/>
              <w:jc w:val="center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1.</w:t>
            </w:r>
          </w:p>
        </w:tc>
        <w:tc>
          <w:tcPr>
            <w:tcW w:w="7116" w:type="dxa"/>
          </w:tcPr>
          <w:p w:rsidR="00207742" w:rsidRPr="00D73674" w:rsidRDefault="00207742">
            <w:pPr>
              <w:pStyle w:val="ConsPlusNormal"/>
              <w:rPr>
                <w:color w:val="000000" w:themeColor="text1"/>
              </w:rPr>
            </w:pPr>
            <w:r w:rsidRPr="00D73674">
              <w:rPr>
                <w:color w:val="000000" w:themeColor="text1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960" w:type="dxa"/>
          </w:tcPr>
          <w:p w:rsidR="00207742" w:rsidRPr="00D73674" w:rsidRDefault="00D73674">
            <w:pPr>
              <w:pStyle w:val="ConsPlusNormal"/>
              <w:jc w:val="center"/>
              <w:rPr>
                <w:color w:val="000000" w:themeColor="text1"/>
              </w:rPr>
            </w:pPr>
            <w:hyperlink r:id="rId53" w:history="1">
              <w:r w:rsidR="00207742" w:rsidRPr="00D73674">
                <w:rPr>
                  <w:color w:val="000000" w:themeColor="text1"/>
                </w:rPr>
                <w:t>96.09</w:t>
              </w:r>
            </w:hyperlink>
          </w:p>
        </w:tc>
      </w:tr>
    </w:tbl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ind w:firstLine="540"/>
        <w:jc w:val="both"/>
        <w:rPr>
          <w:color w:val="000000" w:themeColor="text1"/>
        </w:rPr>
      </w:pPr>
    </w:p>
    <w:p w:rsidR="00207742" w:rsidRPr="00D73674" w:rsidRDefault="0020774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D73674" w:rsidRDefault="00D73674">
      <w:pPr>
        <w:rPr>
          <w:color w:val="000000" w:themeColor="text1"/>
        </w:rPr>
      </w:pPr>
    </w:p>
    <w:sectPr w:rsidR="008B7A3A" w:rsidRPr="00D73674" w:rsidSect="0063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42"/>
    <w:rsid w:val="00207742"/>
    <w:rsid w:val="00305C73"/>
    <w:rsid w:val="007556E0"/>
    <w:rsid w:val="00A62BFA"/>
    <w:rsid w:val="00C3788D"/>
    <w:rsid w:val="00D7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207742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207742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20774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207742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207742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20774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0E074A75F56FE2D596EAEDB008ED30A81E02550DA6AEF3D60BCA94A1843847CA9F830B4C543702ABA24B4FE65451B36BB8B8CAg313I" TargetMode="External"/><Relationship Id="rId18" Type="http://schemas.openxmlformats.org/officeDocument/2006/relationships/hyperlink" Target="consultantplus://offline/ref=440E074A75F56FE2D596EAEDB008ED30A81E02550DA6AEF3D60BCA94A1843847CA9F8309455A6754E9FC121FA61F5CB771A4B8CD2D193C21gB19I" TargetMode="External"/><Relationship Id="rId26" Type="http://schemas.openxmlformats.org/officeDocument/2006/relationships/hyperlink" Target="consultantplus://offline/ref=440E074A75F56FE2D596EAEDB008ED30A81E02550DA6AEF3D60BCA94A1843847CA9F8309455A6055EEFC121FA61F5CB771A4B8CD2D193C21gB19I" TargetMode="External"/><Relationship Id="rId39" Type="http://schemas.openxmlformats.org/officeDocument/2006/relationships/hyperlink" Target="consultantplus://offline/ref=440E074A75F56FE2D596EAEDB008ED30A81E02550DA6AEF3D60BCA94A1843847CA9F8309455C635AE7FC121FA61F5CB771A4B8CD2D193C21gB19I" TargetMode="External"/><Relationship Id="rId21" Type="http://schemas.openxmlformats.org/officeDocument/2006/relationships/hyperlink" Target="consultantplus://offline/ref=440E074A75F56FE2D596EAEDB008ED30A81E02550DA6AEF3D60BCA94A1843847CA9F8309455A6753EAFC121FA61F5CB771A4B8CD2D193C21gB19I" TargetMode="External"/><Relationship Id="rId34" Type="http://schemas.openxmlformats.org/officeDocument/2006/relationships/hyperlink" Target="consultantplus://offline/ref=440E074A75F56FE2D596EAEDB008ED30A81E02550DA6AEF3D60BCA94A1843847CA9F8309455C6350EFFC121FA61F5CB771A4B8CD2D193C21gB19I" TargetMode="External"/><Relationship Id="rId42" Type="http://schemas.openxmlformats.org/officeDocument/2006/relationships/hyperlink" Target="consultantplus://offline/ref=440E074A75F56FE2D596EAEDB008ED30A81E02550DA6AEF3D60BCA94A1843847CA9F8309455C6554EDFC121FA61F5CB771A4B8CD2D193C21gB19I" TargetMode="External"/><Relationship Id="rId47" Type="http://schemas.openxmlformats.org/officeDocument/2006/relationships/hyperlink" Target="consultantplus://offline/ref=440E074A75F56FE2D596EAEDB008ED30A81E02550DA6AEF3D60BCA94A1843847CA9F8309455C6B5BEBFC121FA61F5CB771A4B8CD2D193C21gB19I" TargetMode="External"/><Relationship Id="rId50" Type="http://schemas.openxmlformats.org/officeDocument/2006/relationships/hyperlink" Target="consultantplus://offline/ref=440E074A75F56FE2D596EAEDB008ED30A81E02550DA6AEF3D60BCA94A1843847CA9F8309455E625BEBFC121FA61F5CB771A4B8CD2D193C21gB19I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440E074A75F56FE2D596F4E0A664B73EAB105C500DA8A1A78B5491C9F68D32108DD0DA4B01526253EFF64647E91E00F220B7B9CC2D1B393DBB26E0g210I" TargetMode="External"/><Relationship Id="rId12" Type="http://schemas.openxmlformats.org/officeDocument/2006/relationships/hyperlink" Target="consultantplus://offline/ref=440E074A75F56FE2D596EAEDB008ED30A81E02550DA6AEF3D60BCA94A1843847CA9F8309455B6251EBFC121FA61F5CB771A4B8CD2D193C21gB19I" TargetMode="External"/><Relationship Id="rId17" Type="http://schemas.openxmlformats.org/officeDocument/2006/relationships/hyperlink" Target="consultantplus://offline/ref=440E074A75F56FE2D596EAEDB008ED30A81E02550DA6AEF3D60BCA94A1843847CA9F8309455A6754EFFC121FA61F5CB771A4B8CD2D193C21gB19I" TargetMode="External"/><Relationship Id="rId25" Type="http://schemas.openxmlformats.org/officeDocument/2006/relationships/hyperlink" Target="consultantplus://offline/ref=440E074A75F56FE2D596EAEDB008ED30A81E02550DA6AEF3D60BCA94A1843847CA9F8309455A6050ECFC121FA61F5CB771A4B8CD2D193C21gB19I" TargetMode="External"/><Relationship Id="rId33" Type="http://schemas.openxmlformats.org/officeDocument/2006/relationships/hyperlink" Target="consultantplus://offline/ref=440E074A75F56FE2D596EAEDB008ED30A81E02550DA6AEF3D60BCA94A1843847CA9F8309455C6351E7FC121FA61F5CB771A4B8CD2D193C21gB19I" TargetMode="External"/><Relationship Id="rId38" Type="http://schemas.openxmlformats.org/officeDocument/2006/relationships/hyperlink" Target="consultantplus://offline/ref=440E074A75F56FE2D596EAEDB008ED30A81E02550DA6AEF3D60BCA94A1843847CA9F8309455C635AE9FC121FA61F5CB771A4B8CD2D193C21gB19I" TargetMode="External"/><Relationship Id="rId46" Type="http://schemas.openxmlformats.org/officeDocument/2006/relationships/hyperlink" Target="consultantplus://offline/ref=440E074A75F56FE2D596EAEDB008ED30A81E02550DA6AEF3D60BCA94A1843847CA9F8309455C6B54E7FC121FA61F5CB771A4B8CD2D193C21gB1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0E074A75F56FE2D596EAEDB008ED30A81E02550DA6AEF3D60BCA94A1843847CA9F8309455B6751EFFC121FA61F5CB771A4B8CD2D193C21gB19I" TargetMode="External"/><Relationship Id="rId20" Type="http://schemas.openxmlformats.org/officeDocument/2006/relationships/hyperlink" Target="consultantplus://offline/ref=440E074A75F56FE2D596EAEDB008ED30A81E02550DA6AEF3D60BCA94A1843847CA9F8309455A6B54EEFC121FA61F5CB771A4B8CD2D193C21gB19I" TargetMode="External"/><Relationship Id="rId29" Type="http://schemas.openxmlformats.org/officeDocument/2006/relationships/hyperlink" Target="consultantplus://offline/ref=440E074A75F56FE2D596EAEDB008ED30A81E02550DA6AEF3D60BCA94A1843847CA9F8309455A6656EAFC121FA61F5CB771A4B8CD2D193C21gB19I" TargetMode="External"/><Relationship Id="rId41" Type="http://schemas.openxmlformats.org/officeDocument/2006/relationships/hyperlink" Target="consultantplus://offline/ref=440E074A75F56FE2D596EAEDB008ED30A81E02550DA6AEF3D60BCA94A1843847CA9F8309455C665BEDFC121FA61F5CB771A4B8CD2D193C21gB19I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0E074A75F56FE2D596EAEDB008ED30A81E025A0CA1AEF3D60BCA94A1843847D89FDB05445B7D53EAE9444EE0g41AI" TargetMode="External"/><Relationship Id="rId11" Type="http://schemas.openxmlformats.org/officeDocument/2006/relationships/hyperlink" Target="consultantplus://offline/ref=440E074A75F56FE2D596EAEDB008ED30A81E02550DA6AEF3D60BCA94A1843847CA9F8309455B6252EDFC121FA61F5CB771A4B8CD2D193C21gB19I" TargetMode="External"/><Relationship Id="rId24" Type="http://schemas.openxmlformats.org/officeDocument/2006/relationships/hyperlink" Target="consultantplus://offline/ref=440E074A75F56FE2D596EAEDB008ED30A81E02550DA6AEF3D60BCA94A1843847CA9F8309455B6051E9FC121FA61F5CB771A4B8CD2D193C21gB19I" TargetMode="External"/><Relationship Id="rId32" Type="http://schemas.openxmlformats.org/officeDocument/2006/relationships/hyperlink" Target="consultantplus://offline/ref=440E074A75F56FE2D596EAEDB008ED30A81E02550DA6AEF3D60BCA94A1843847CA9F8309455A605BEFFC121FA61F5CB771A4B8CD2D193C21gB19I" TargetMode="External"/><Relationship Id="rId37" Type="http://schemas.openxmlformats.org/officeDocument/2006/relationships/hyperlink" Target="consultantplus://offline/ref=440E074A75F56FE2D596EAEDB008ED30A81E02550DA6AEF3D60BCA94A1843847CA9F8309455C6354E7FC121FA61F5CB771A4B8CD2D193C21gB19I" TargetMode="External"/><Relationship Id="rId40" Type="http://schemas.openxmlformats.org/officeDocument/2006/relationships/hyperlink" Target="consultantplus://offline/ref=440E074A75F56FE2D596EAEDB008ED30A81E02550DA6AEF3D60BCA94A1843847CA9F8309455C665BEFFC121FA61F5CB771A4B8CD2D193C21gB19I" TargetMode="External"/><Relationship Id="rId45" Type="http://schemas.openxmlformats.org/officeDocument/2006/relationships/hyperlink" Target="consultantplus://offline/ref=440E074A75F56FE2D596EAEDB008ED30A81E02550DA6AEF3D60BCA94A1843847CA9F8309455C645BEFFC121FA61F5CB771A4B8CD2D193C21gB19I" TargetMode="External"/><Relationship Id="rId53" Type="http://schemas.openxmlformats.org/officeDocument/2006/relationships/hyperlink" Target="consultantplus://offline/ref=440E074A75F56FE2D596EAEDB008ED30A81E02550DA6AEF3D60BCA94A1843847CA9F8309455A6B54ECFC121FA61F5CB771A4B8CD2D193C21gB19I" TargetMode="External"/><Relationship Id="rId5" Type="http://schemas.openxmlformats.org/officeDocument/2006/relationships/hyperlink" Target="consultantplus://offline/ref=440E074A75F56FE2D596EAEDB008ED30A818065B0AA1AEF3D60BCA94A1843847CA9F8309455E6656EAFC121FA61F5CB771A4B8CD2D193C21gB19I" TargetMode="External"/><Relationship Id="rId15" Type="http://schemas.openxmlformats.org/officeDocument/2006/relationships/hyperlink" Target="consultantplus://offline/ref=440E074A75F56FE2D596EAEDB008ED30A81E02550DA6AEF3D60BCA94A1843847CA9F8309455A6757EBFC121FA61F5CB771A4B8CD2D193C21gB19I" TargetMode="External"/><Relationship Id="rId23" Type="http://schemas.openxmlformats.org/officeDocument/2006/relationships/hyperlink" Target="consultantplus://offline/ref=440E074A75F56FE2D596EAEDB008ED30A81E02550DA6AEF3D60BCA94A1843847CA9F8309455B6053E8FC121FA61F5CB771A4B8CD2D193C21gB19I" TargetMode="External"/><Relationship Id="rId28" Type="http://schemas.openxmlformats.org/officeDocument/2006/relationships/hyperlink" Target="consultantplus://offline/ref=440E074A75F56FE2D596EAEDB008ED30A81E02550DA6AEF3D60BCA94A1843847CA9F8309455A625AE7FC121FA61F5CB771A4B8CD2D193C21gB19I" TargetMode="External"/><Relationship Id="rId36" Type="http://schemas.openxmlformats.org/officeDocument/2006/relationships/hyperlink" Target="consultantplus://offline/ref=440E074A75F56FE2D596EAEDB008ED30A81E02550DA6AEF3D60BCA94A1843847CA9F8309455C6357E7FC121FA61F5CB771A4B8CD2D193C21gB19I" TargetMode="External"/><Relationship Id="rId49" Type="http://schemas.openxmlformats.org/officeDocument/2006/relationships/hyperlink" Target="consultantplus://offline/ref=440E074A75F56FE2D596EAEDB008ED30A81E02550DA6AEF3D60BCA94A1843847CA9F8309455F6354E6FC121FA61F5CB771A4B8CD2D193C21gB19I" TargetMode="External"/><Relationship Id="rId10" Type="http://schemas.openxmlformats.org/officeDocument/2006/relationships/hyperlink" Target="consultantplus://offline/ref=440E074A75F56FE2D596EAEDB008ED30A81E02550DA6AEF3D60BCA94A1843847CA9F8309455C6A5AEFFC121FA61F5CB771A4B8CD2D193C21gB19I" TargetMode="External"/><Relationship Id="rId19" Type="http://schemas.openxmlformats.org/officeDocument/2006/relationships/hyperlink" Target="consultantplus://offline/ref=440E074A75F56FE2D596EAEDB008ED30A81E02550DA6AEF3D60BCA94A1843847CA9F8309455A6653E8FC121FA61F5CB771A4B8CD2D193C21gB19I" TargetMode="External"/><Relationship Id="rId31" Type="http://schemas.openxmlformats.org/officeDocument/2006/relationships/hyperlink" Target="consultantplus://offline/ref=440E074A75F56FE2D596EAEDB008ED30A81E02550DA6AEF3D60BCA94A1843847CA9F8309455A665AE6FC121FA61F5CB771A4B8CD2D193C21gB19I" TargetMode="External"/><Relationship Id="rId44" Type="http://schemas.openxmlformats.org/officeDocument/2006/relationships/hyperlink" Target="consultantplus://offline/ref=440E074A75F56FE2D596EAEDB008ED30A81E02550DA6AEF3D60BCA94A1843847CA9F8309455C6456EFFC121FA61F5CB771A4B8CD2D193C21gB19I" TargetMode="External"/><Relationship Id="rId52" Type="http://schemas.openxmlformats.org/officeDocument/2006/relationships/hyperlink" Target="consultantplus://offline/ref=440E074A75F56FE2D596EAEDB008ED30A81E02550DA6AEF3D60BCA94A1843847CA9F8309455D6553E6FC121FA61F5CB771A4B8CD2D193C21gB1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0E074A75F56FE2D596EAEDB008ED30A81E02550DA6AEF3D60BCA94A1843847CA9F8309455C6A57EFFC121FA61F5CB771A4B8CD2D193C21gB19I" TargetMode="External"/><Relationship Id="rId14" Type="http://schemas.openxmlformats.org/officeDocument/2006/relationships/hyperlink" Target="consultantplus://offline/ref=440E074A75F56FE2D596EAEDB008ED30A81E02550DA6AEF3D60BCA94A1843847CA9F8309455B6150E8FC121FA61F5CB771A4B8CD2D193C21gB19I" TargetMode="External"/><Relationship Id="rId22" Type="http://schemas.openxmlformats.org/officeDocument/2006/relationships/hyperlink" Target="consultantplus://offline/ref=440E074A75F56FE2D596EAEDB008ED30A81E02550DA6AEF3D60BCA94A1843847CA9F8309455A6252E7FC121FA61F5CB771A4B8CD2D193C21gB19I" TargetMode="External"/><Relationship Id="rId27" Type="http://schemas.openxmlformats.org/officeDocument/2006/relationships/hyperlink" Target="consultantplus://offline/ref=440E074A75F56FE2D596EAEDB008ED30A81E02550DA6AEF3D60BCA94A1843847CA9F8309455A6750E8FC121FA61F5CB771A4B8CD2D193C21gB19I" TargetMode="External"/><Relationship Id="rId30" Type="http://schemas.openxmlformats.org/officeDocument/2006/relationships/hyperlink" Target="consultantplus://offline/ref=440E074A75F56FE2D596EAEDB008ED30A81E02550DA6AEF3D60BCA94A1843847CA9F8309455A6B55ECFC121FA61F5CB771A4B8CD2D193C21gB19I" TargetMode="External"/><Relationship Id="rId35" Type="http://schemas.openxmlformats.org/officeDocument/2006/relationships/hyperlink" Target="consultantplus://offline/ref=440E074A75F56FE2D596EAEDB008ED30A81E02550DA6AEF3D60BCA94A1843847CA9F8309455C6357E9FC121FA61F5CB771A4B8CD2D193C21gB19I" TargetMode="External"/><Relationship Id="rId43" Type="http://schemas.openxmlformats.org/officeDocument/2006/relationships/hyperlink" Target="consultantplus://offline/ref=440E074A75F56FE2D596EAEDB008ED30A81E02550DA6AEF3D60BCA94A1843847CA9F8309455C655BE7FC121FA61F5CB771A4B8CD2D193C21gB19I" TargetMode="External"/><Relationship Id="rId48" Type="http://schemas.openxmlformats.org/officeDocument/2006/relationships/hyperlink" Target="consultantplus://offline/ref=440E074A75F56FE2D596EAEDB008ED30A81E02550DA6AEF3D60BCA94A1843847CA9F8309455B6A56EEFC121FA61F5CB771A4B8CD2D193C21gB19I" TargetMode="External"/><Relationship Id="rId8" Type="http://schemas.openxmlformats.org/officeDocument/2006/relationships/hyperlink" Target="consultantplus://offline/ref=440E074A75F56FE2D596EAEDB008ED30A81E02550DA6AEF3D60BCA94A1843847D89FDB05445B7D53EAE9444EE0g41AI" TargetMode="External"/><Relationship Id="rId51" Type="http://schemas.openxmlformats.org/officeDocument/2006/relationships/hyperlink" Target="consultantplus://offline/ref=440E074A75F56FE2D596EAEDB008ED30A81E02550DA6AEF3D60BCA94A1843847CA9F8309455E6154EEFC121FA61F5CB771A4B8CD2D193C21gB19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Жермелев Александр Юрьевич</cp:lastModifiedBy>
  <cp:revision>3</cp:revision>
  <dcterms:created xsi:type="dcterms:W3CDTF">2020-05-14T09:00:00Z</dcterms:created>
  <dcterms:modified xsi:type="dcterms:W3CDTF">2020-05-14T12:20:00Z</dcterms:modified>
</cp:coreProperties>
</file>